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8009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附件：</w:t>
      </w: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56F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CFBC">
            <w:pPr>
              <w:spacing w:line="360" w:lineRule="auto"/>
              <w:ind w:firstLine="562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投标人报名登记表</w:t>
            </w:r>
          </w:p>
        </w:tc>
      </w:tr>
      <w:tr w14:paraId="3F61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32BBF7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投标人名称（加盖投标人公章）：</w:t>
            </w:r>
          </w:p>
        </w:tc>
      </w:tr>
      <w:tr w14:paraId="7381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22097BB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60DC038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山西紫金2026年矿区零星项目</w:t>
            </w:r>
          </w:p>
        </w:tc>
      </w:tr>
      <w:tr w14:paraId="223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41164B7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0F5A9C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紫金招字〔2026〕35号</w:t>
            </w:r>
          </w:p>
        </w:tc>
      </w:tr>
      <w:tr w14:paraId="5DA2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261E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6438452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0C4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04380D7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756A5BB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0684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76307C88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6389" w:type="dxa"/>
            <w:vAlign w:val="center"/>
          </w:tcPr>
          <w:p w14:paraId="3D266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F7F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1717781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7A65D3E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2C33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811" w:type="dxa"/>
            <w:vAlign w:val="center"/>
          </w:tcPr>
          <w:p w14:paraId="3ED97B7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38623F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2B2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4E8C2D4A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word版和盖章扫描件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zjgczb@zjgcjs.com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39BF1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5A26"/>
    <w:rsid w:val="1158703D"/>
    <w:rsid w:val="269A2054"/>
    <w:rsid w:val="2C0E6FD8"/>
    <w:rsid w:val="323B572C"/>
    <w:rsid w:val="590D5A26"/>
    <w:rsid w:val="7B0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238</Characters>
  <Lines>0</Lines>
  <Paragraphs>0</Paragraphs>
  <TotalTime>0</TotalTime>
  <ScaleCrop>false</ScaleCrop>
  <LinksUpToDate>false</LinksUpToDate>
  <CharactersWithSpaces>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2026-05-14T08:49:00Z</dcterms:created>
  <dc:creator>Wen</dc:creator>
  <cp:lastModifiedBy>Wen</cp:lastModifiedBy>
  <dcterms:modified xsi:type="dcterms:W3CDTF">2026-05-29T06:33:50Z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3DFD2C3DC7614DB1B721CAC9231CFCC9_11</vt:lpwstr>
  </property>
  <property fmtid="{D5CDD505-2E9C-101B-9397-08002B2CF9AE}" pid="4" name="KSOTemplateDocerSaveRecord">
    <vt:lpwstr>eyJoZGlkIjoiZGMwMDU0NTVmODc4OWI1ZjllMTA3ZjJmNDgxNjM3N2IiLCJ1c2VySWQiOiI5ODM4ODQ1NzQifQ==</vt:lpwstr>
  </property>
</Properties>
</file>